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A3" w:rsidRDefault="00B14FA3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155D81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39423" cy="7992932"/>
            <wp:effectExtent l="19050" t="0" r="8927" b="0"/>
            <wp:docPr id="1" name="Рисунок 1" descr="F: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08" r="1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23" cy="799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FA3" w:rsidRDefault="00B14FA3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11A" w:rsidRDefault="00B6011A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3AF" w:rsidRDefault="004E03AF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9B2" w:rsidRPr="00CA79B2" w:rsidRDefault="00CA79B2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 и стал неотъемлемой частью нашей жизни.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Интернета в образовательных организациях и дома расширяет информационное образовательное пространство обучающего и позволяет повысить эффективность обучения.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использование Интернета в образовательной деятельности таит в себе много опасностей,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не всегда умеют распознать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манипулятивные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(П.А.Астахов, уполномоченный при Президенте Российской Федерации по правам ребенка).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в школе был безопасный интернет.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Медиаграмотность</w:t>
      </w:r>
      <w:proofErr w:type="spellEnd"/>
      <w:r w:rsidRPr="00CA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государством информационной безопасности детей, защита их физического, умственного и нравственного развития во всех аудиовизуальных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медиа-услугах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долгосрочного плана действий Сообщества по содействию безопасному использованию Интернета посредством борьбы с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незаконным и вредоносным содержимым в рамках глобальных сетей).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российскому законодательству </w:t>
      </w:r>
      <w:r w:rsidRPr="00CA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информационная безопасность детей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состояние защищенности детей, при котором</w:t>
      </w:r>
      <w:r w:rsidRPr="00CA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</w:t>
      </w:r>
      <w:r w:rsidRPr="00CA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29.12.2010 № 436-ФЗ «О защите детей от информации, причиняющей вред их здоровью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развитию»). Преодолеть нежелательное воздействие компьютера возможно только совместными усилиями учителей, родителей и самих школьников.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 сегодня – обеспечение безопасности детей, не способных иногда правильно оценить степень угрозы информации, которую они  воспринимают или передают, так как темпы информатизации оказались столь быстрыми, что и семья и школа оказались не готовы к угрозам нового типа, методы борьбы с которыми еще только разрабатываются.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же опасности ждут школьника в сети Интернет? Прежде всего, можно выделить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9B2" w:rsidRPr="00CA79B2" w:rsidRDefault="00CA79B2" w:rsidP="00CA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суицид-сайты</w:t>
      </w:r>
      <w:proofErr w:type="spellEnd"/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дети получают информацию о «способах» расстаться с жизнью;</w:t>
      </w:r>
    </w:p>
    <w:p w:rsidR="00CA79B2" w:rsidRPr="00CA79B2" w:rsidRDefault="00CA79B2" w:rsidP="00CA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сайты-форумы потенциальных самоубийц;</w:t>
      </w:r>
    </w:p>
    <w:p w:rsidR="00CA79B2" w:rsidRPr="00CA79B2" w:rsidRDefault="00CA79B2" w:rsidP="00CA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наркосайты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Интернет пестрит новостями о «пользе” употребления  марихуаны, рецептами и советами изготовления «зелья”;</w:t>
      </w:r>
    </w:p>
    <w:p w:rsidR="00CA79B2" w:rsidRPr="00CA79B2" w:rsidRDefault="00CA79B2" w:rsidP="00CA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сайты, разжигающие национальную рознь и расовое неприятие:  экстремизм, национализм, фашизм;</w:t>
      </w:r>
    </w:p>
    <w:p w:rsidR="00CA79B2" w:rsidRPr="00CA79B2" w:rsidRDefault="00CA79B2" w:rsidP="00CA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порнографической направленности;</w:t>
      </w:r>
    </w:p>
    <w:p w:rsidR="00CA79B2" w:rsidRPr="00CA79B2" w:rsidRDefault="00CA79B2" w:rsidP="00CA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знакомств. Виртуальное общение разрушает способность к общению реальному, «убивает” коммуникативные навыки подростка;</w:t>
      </w:r>
    </w:p>
    <w:p w:rsidR="00CA79B2" w:rsidRPr="00CA79B2" w:rsidRDefault="00CA79B2" w:rsidP="00CA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секты. Виртуальный собеседник не схватит за руку, но ему вполне по силам «проникнуть в мысли” и повлиять на взгляды на мир.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далеко не весь список угроз сети Интернет. Любой школьник может попасть на такие сайты случайно: кликнув по всплывшему баннеру или перейдя по ссылке. Есть дети, которые ищут подобную информацию специально, и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естественно, находят. Кроме этого, появились психологические отклонения, такие как компьютерная и Интернет–зависимость,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(зависимость от компьютерных игр). Для преодоления негативного воздействия сети Интернет на детей в школе должна проводиться целенаправленная воспитательная работа учителей совместно с родителями. Школе необходимо выработать единую стратегию безопасности совместными усилиями педагогических работников, родителей и обучающихся.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педагогических работников может проводиться в форме  семинаров, мастер – классов, круглых столов, в рамках которых должны  рассматриваться проблемы информационной безопасности личности в сети Интернет, нежелательный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меры борьбы с ним, виды и формы информационно — психологического воздействия и методы защиты от него, правила и нормы сетевого этикета, причины возникновения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поведения детей и методы работы по их профилактике и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устранению.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информацию можно найти на сайтах: «Школьный  сектор. Права и дети в Интернете» (schoolsectorp.wordpress.com), «Безопасность» (http://sos-ru.info), «Безопасный Интернет» (http://www.saferinternet.ru) и т.д.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период с 2013 по 2017 год.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обучающимися должна вестись в зависимости от возрастных особенностей: уровень </w:t>
      </w:r>
      <w:r w:rsidR="006C1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(2-4 класс), уровень основного общего образования (5-9 класс) На каждом этапе необходимы специальные формы и методы обучения в соответствии с возрастными особенностями.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подвергается школьник, находящийся в сети Интернет. Некоторые из них считают, что ненормированное «сидение» ребенка в сети лучше, чем прогулки в сомнительных компаниях. Родители, с ранних лет обучая ребенка основам безопасности дома и на улице, между тем «выпуская» его в Интернет, не представляют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необходимо вести постоянную разъяснительную работу, т.к. без понимания родителями данной проблемы невозможно ее устранить силами только школы. Формы работы с родителями могут быть разнообразны: выступления на родительских собраниях, индивидуальные беседы, информация на сайте школы, встречи со специалистами, семинарские занятия. В школе  разрабатываются специальные методические рекомендации для родителей по обеспечению информационной безопасности в сети Интернет. Они должны содержать классификацию Интернет угроз, рекомендации по обеспечению безопасности ребенка в сети Интернет дома (в зоне ответственности родителей).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поставленной задачи со стороны семьи и школы позволит значительно сократить риски причинения различного рода ущерба ребенку со стороны сети Интернет. Обеспечение информационной безопасности и воспитание информационной культуры должно стать приоритетным направлением работы современной образовательной организации.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безопасного доступа к сети Интернет в МОУ «</w:t>
      </w:r>
      <w:proofErr w:type="spellStart"/>
      <w:r w:rsidR="006C1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Никоольская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B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созданы следующие условия:</w:t>
      </w:r>
    </w:p>
    <w:p w:rsidR="00CA79B2" w:rsidRPr="00CA79B2" w:rsidRDefault="00CA79B2" w:rsidP="00CA79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утверждены:</w:t>
      </w:r>
    </w:p>
    <w:p w:rsidR="00CA79B2" w:rsidRPr="00CA79B2" w:rsidRDefault="00CA79B2" w:rsidP="00CA7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доступа МОУ «</w:t>
      </w:r>
      <w:r w:rsidR="006C1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Никольская О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 в сеть Интернет (Приложение №1), </w:t>
      </w:r>
    </w:p>
    <w:p w:rsidR="00CA79B2" w:rsidRPr="00CA79B2" w:rsidRDefault="00CA79B2" w:rsidP="00CA79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использования сети Интернет в МОУ «</w:t>
      </w:r>
      <w:r w:rsidR="006C1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Никольская ООШ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№2),</w:t>
      </w:r>
    </w:p>
    <w:p w:rsidR="00CA79B2" w:rsidRPr="00CA79B2" w:rsidRDefault="00CA79B2" w:rsidP="00CA79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пользователя по безопасной работе в сети Интернет (Приложение №3),</w:t>
      </w:r>
    </w:p>
    <w:p w:rsidR="00CA79B2" w:rsidRPr="00CA79B2" w:rsidRDefault="00CA79B2" w:rsidP="00CA79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 для сотрудников о порядке действий при осуществлении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учащимися МОУ «</w:t>
      </w:r>
      <w:r w:rsidR="006C1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Никольская О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сети Интернет (Приложение №4).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использования учащимися сети Интернет осуществляется с помощью программно-технических средств и визуального контроля.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школе ведется журнал учета работы в Интернет.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научить детей извлекать из ресурсов только лучшее и безопасное, делать осознанный и грамотный выбор. Необходимо обсуждать с детьми все вопросы, которые возникают у них при использовании Интернет. Чем больше взрослые будут знать о том, как дети используют Интернет, тем проще определить и объяснить, что является приемлемым и безопасным.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преодоления негативного воздействия сети Интернет школа должна проводить целенаправленную воспитательную работу с педагогическим коллективом, учащимися, родителями.</w:t>
      </w:r>
    </w:p>
    <w:p w:rsidR="00CA79B2" w:rsidRPr="00CA79B2" w:rsidRDefault="00CA79B2" w:rsidP="00CA7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 Нормативно-правовая база 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требований законов РФ:</w:t>
      </w:r>
    </w:p>
    <w:p w:rsidR="00CA79B2" w:rsidRPr="00CA79B2" w:rsidRDefault="00CA79B2" w:rsidP="00CA7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образовании», Закон РФ от 29.12.2012 №273-ФЗ;</w:t>
      </w:r>
    </w:p>
    <w:p w:rsidR="00CA79B2" w:rsidRPr="00CA79B2" w:rsidRDefault="00CA79B2" w:rsidP="00CA7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закон Российской Федерации от 29 декабря 2010 г. N 436-ФЗ «О защите детей от информации, причиняющей вред их здоровью и развитию»;</w:t>
      </w:r>
    </w:p>
    <w:p w:rsidR="00CA79B2" w:rsidRPr="00CA79B2" w:rsidRDefault="00CA79B2" w:rsidP="00CA7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</w:t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79B2" w:rsidRPr="00CA79B2" w:rsidRDefault="00CA79B2" w:rsidP="00CA7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       Цели, задачи, основные мероприятия  реализации  программы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Цель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обеспечение информационной безопасности детей и подростков при обучении, организации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свободном использовании современных информационно-коммуникационных технологий (в частности сети Интернет).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A79B2" w:rsidRPr="00CA79B2" w:rsidRDefault="00CA79B2" w:rsidP="00CA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и расширение компетентностей работников МОУ «</w:t>
      </w:r>
      <w:r w:rsidR="006C1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Никольская О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 в области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медиабезопасного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 и подростков;</w:t>
      </w:r>
    </w:p>
    <w:p w:rsidR="00CA79B2" w:rsidRPr="00CA79B2" w:rsidRDefault="00CA79B2" w:rsidP="00CA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информационной культуры как фактора обеспечения информационной безопасности;</w:t>
      </w:r>
    </w:p>
    <w:p w:rsidR="00CA79B2" w:rsidRPr="00CA79B2" w:rsidRDefault="00CA79B2" w:rsidP="00CA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  нормативно-правовых документов по вопросам  защиты детей от информации, причиняющей вред их здоровью и развитию;</w:t>
      </w:r>
    </w:p>
    <w:p w:rsidR="00CA79B2" w:rsidRPr="00CA79B2" w:rsidRDefault="00CA79B2" w:rsidP="00CA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знаний в области безопасности детей, использующих Интернет;</w:t>
      </w:r>
    </w:p>
    <w:p w:rsidR="00CA79B2" w:rsidRDefault="00CA79B2" w:rsidP="00CA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просветительской работы с родителями и общественностью.</w:t>
      </w:r>
    </w:p>
    <w:p w:rsidR="00D3247E" w:rsidRDefault="00D3247E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7E" w:rsidRDefault="00D3247E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7E" w:rsidRDefault="00D3247E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7E" w:rsidRDefault="00D3247E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7E" w:rsidRDefault="00D3247E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11A" w:rsidRDefault="00B6011A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7E" w:rsidRDefault="00D3247E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7E" w:rsidRDefault="00D3247E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EA0" w:rsidRDefault="006A3EA0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EA0" w:rsidRDefault="006A3EA0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7E" w:rsidRPr="00CA79B2" w:rsidRDefault="00D3247E" w:rsidP="00D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7E" w:rsidRPr="00B14FA3" w:rsidRDefault="00D3247E" w:rsidP="00D3247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мероприятий по обучению безопасному </w:t>
      </w:r>
    </w:p>
    <w:p w:rsidR="00D3247E" w:rsidRPr="00B14FA3" w:rsidRDefault="00D3247E" w:rsidP="00D3247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A3">
        <w:rPr>
          <w:rFonts w:ascii="Times New Roman" w:hAnsi="Times New Roman" w:cs="Times New Roman"/>
          <w:b/>
          <w:sz w:val="28"/>
          <w:szCs w:val="28"/>
        </w:rPr>
        <w:t>использованию сети Интернет</w:t>
      </w:r>
    </w:p>
    <w:p w:rsidR="00D3247E" w:rsidRPr="00D3247E" w:rsidRDefault="00D3247E" w:rsidP="00D3247E">
      <w:pPr>
        <w:tabs>
          <w:tab w:val="left" w:pos="61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page" w:horzAnchor="margin" w:tblpXSpec="center" w:tblpY="2911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5347"/>
        <w:gridCol w:w="1977"/>
      </w:tblGrid>
      <w:tr w:rsidR="00D3247E" w:rsidRPr="00D3247E" w:rsidTr="004A0FC4">
        <w:trPr>
          <w:trHeight w:val="240"/>
        </w:trPr>
        <w:tc>
          <w:tcPr>
            <w:tcW w:w="817" w:type="dxa"/>
          </w:tcPr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D3247E" w:rsidRPr="00D3247E" w:rsidRDefault="00D3247E" w:rsidP="004A0F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5347" w:type="dxa"/>
          </w:tcPr>
          <w:p w:rsidR="00D3247E" w:rsidRPr="00D3247E" w:rsidRDefault="00D3247E" w:rsidP="004A0F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7" w:type="dxa"/>
          </w:tcPr>
          <w:p w:rsidR="00D3247E" w:rsidRPr="00D3247E" w:rsidRDefault="00D3247E" w:rsidP="004A0F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247E" w:rsidRPr="00D3247E" w:rsidTr="004A0FC4">
        <w:trPr>
          <w:trHeight w:val="240"/>
        </w:trPr>
        <w:tc>
          <w:tcPr>
            <w:tcW w:w="817" w:type="dxa"/>
          </w:tcPr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3247E" w:rsidRPr="00D3247E" w:rsidRDefault="00D3247E" w:rsidP="00D324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5347" w:type="dxa"/>
          </w:tcPr>
          <w:p w:rsidR="00D3247E" w:rsidRPr="00D3247E" w:rsidRDefault="00D3247E" w:rsidP="00D324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Уроки безопасности работы в Интернет для учащихся 1–4, 5–9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77" w:type="dxa"/>
          </w:tcPr>
          <w:p w:rsidR="00D3247E" w:rsidRPr="00D3247E" w:rsidRDefault="00D3247E" w:rsidP="00D324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</w:tr>
      <w:tr w:rsidR="00D3247E" w:rsidRPr="00D3247E" w:rsidTr="004A0FC4">
        <w:trPr>
          <w:trHeight w:val="240"/>
        </w:trPr>
        <w:tc>
          <w:tcPr>
            <w:tcW w:w="817" w:type="dxa"/>
          </w:tcPr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1 декада</w:t>
            </w:r>
          </w:p>
          <w:p w:rsidR="00D3247E" w:rsidRPr="00D3247E" w:rsidRDefault="00D3247E" w:rsidP="00D324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5347" w:type="dxa"/>
          </w:tcPr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организации безопасного доступа к сети Интернет</w:t>
            </w:r>
          </w:p>
        </w:tc>
        <w:tc>
          <w:tcPr>
            <w:tcW w:w="1977" w:type="dxa"/>
          </w:tcPr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Школьные методические объединения</w:t>
            </w:r>
          </w:p>
        </w:tc>
      </w:tr>
      <w:tr w:rsidR="00D3247E" w:rsidRPr="00D3247E" w:rsidTr="004A0FC4">
        <w:trPr>
          <w:trHeight w:val="240"/>
        </w:trPr>
        <w:tc>
          <w:tcPr>
            <w:tcW w:w="817" w:type="dxa"/>
          </w:tcPr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3 и 4 декада</w:t>
            </w:r>
          </w:p>
          <w:p w:rsidR="00D3247E" w:rsidRPr="00D3247E" w:rsidRDefault="00D3247E" w:rsidP="00D3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5347" w:type="dxa"/>
          </w:tcPr>
          <w:p w:rsidR="00D3247E" w:rsidRPr="00D3247E" w:rsidRDefault="00D3247E" w:rsidP="00D3247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 xml:space="preserve">- Учителям провести классные часы, задачей которых является ознакомление учащихся с опасностями, которые подстерегают их в Интернете: «Безопасность в сети Интернет» (5-6 </w:t>
            </w:r>
            <w:proofErr w:type="spellStart"/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47E">
              <w:rPr>
                <w:rFonts w:ascii="Times New Roman" w:hAnsi="Times New Roman" w:cs="Times New Roman"/>
                <w:sz w:val="24"/>
                <w:szCs w:val="24"/>
              </w:rPr>
              <w:t xml:space="preserve">.), «Развлечения и безопасность в Интернете», «Темная сторона Интернета» (7 </w:t>
            </w:r>
            <w:proofErr w:type="spellStart"/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.), «Опасности в Интернете» «Как обнаружить ложь и остаться правдивым в Интернете», «Остерегайся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мошенничества в Интернете»  (9</w:t>
            </w: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977" w:type="dxa"/>
          </w:tcPr>
          <w:p w:rsidR="00D3247E" w:rsidRPr="00D3247E" w:rsidRDefault="00D3247E" w:rsidP="00D324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</w:tr>
      <w:tr w:rsidR="00D3247E" w:rsidRPr="00D3247E" w:rsidTr="004A0FC4">
        <w:trPr>
          <w:trHeight w:val="240"/>
        </w:trPr>
        <w:tc>
          <w:tcPr>
            <w:tcW w:w="817" w:type="dxa"/>
          </w:tcPr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3 декада</w:t>
            </w:r>
          </w:p>
          <w:p w:rsidR="00D3247E" w:rsidRPr="00D3247E" w:rsidRDefault="00D3247E" w:rsidP="00D3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5347" w:type="dxa"/>
          </w:tcPr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Игра-путешествие «Весёлый Интернет» (обзор детских сайтов) – возраст младшие школьники.</w:t>
            </w:r>
          </w:p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- Экспресс-опрос «Детки в сетке».</w:t>
            </w:r>
          </w:p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- Памятки и буклеты для детей:</w:t>
            </w:r>
          </w:p>
          <w:p w:rsidR="00D3247E" w:rsidRPr="00D3247E" w:rsidRDefault="00D3247E" w:rsidP="004A0FC4">
            <w:pPr>
              <w:tabs>
                <w:tab w:val="num" w:pos="432"/>
              </w:tabs>
              <w:spacing w:before="100" w:beforeAutospacing="1" w:after="100" w:afterAutospacing="1"/>
              <w:ind w:left="432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7E">
              <w:rPr>
                <w:rFonts w:ascii="Times New Roman" w:eastAsia="Courier New" w:hAnsi="Times New Roman" w:cs="Times New Roman"/>
                <w:sz w:val="24"/>
                <w:szCs w:val="24"/>
              </w:rPr>
              <w:t>o</w:t>
            </w:r>
            <w:proofErr w:type="spellEnd"/>
            <w:r w:rsidRPr="00D324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       </w:t>
            </w: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«Защити себя сам!» (советы детям для безопасного поиска в Интернете).</w:t>
            </w:r>
          </w:p>
          <w:p w:rsidR="00D3247E" w:rsidRPr="00D3247E" w:rsidRDefault="00D3247E" w:rsidP="004A0FC4">
            <w:pPr>
              <w:tabs>
                <w:tab w:val="num" w:pos="432"/>
              </w:tabs>
              <w:spacing w:before="100" w:beforeAutospacing="1" w:after="100" w:afterAutospacing="1"/>
              <w:ind w:left="432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7E">
              <w:rPr>
                <w:rFonts w:ascii="Times New Roman" w:eastAsia="Courier New" w:hAnsi="Times New Roman" w:cs="Times New Roman"/>
                <w:sz w:val="24"/>
                <w:szCs w:val="24"/>
              </w:rPr>
              <w:t>o</w:t>
            </w:r>
            <w:proofErr w:type="spellEnd"/>
            <w:r w:rsidRPr="00D324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       </w:t>
            </w: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Интернет – детям» </w:t>
            </w:r>
          </w:p>
          <w:p w:rsidR="00D3247E" w:rsidRPr="00D3247E" w:rsidRDefault="00D3247E" w:rsidP="004A0FC4">
            <w:pPr>
              <w:tabs>
                <w:tab w:val="num" w:pos="432"/>
              </w:tabs>
              <w:spacing w:before="100" w:beforeAutospacing="1" w:after="100" w:afterAutospacing="1"/>
              <w:ind w:left="432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7E">
              <w:rPr>
                <w:rFonts w:ascii="Times New Roman" w:eastAsia="Courier New" w:hAnsi="Times New Roman" w:cs="Times New Roman"/>
                <w:sz w:val="24"/>
                <w:szCs w:val="24"/>
              </w:rPr>
              <w:t>o</w:t>
            </w:r>
            <w:proofErr w:type="spellEnd"/>
            <w:r w:rsidRPr="00D324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       </w:t>
            </w: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«Интернет-ресурсы для детей» (полезные сайты).</w:t>
            </w:r>
          </w:p>
        </w:tc>
        <w:tc>
          <w:tcPr>
            <w:tcW w:w="1977" w:type="dxa"/>
          </w:tcPr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7E" w:rsidRPr="00D3247E" w:rsidTr="004A0FC4">
        <w:trPr>
          <w:trHeight w:val="240"/>
        </w:trPr>
        <w:tc>
          <w:tcPr>
            <w:tcW w:w="817" w:type="dxa"/>
          </w:tcPr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3 декада</w:t>
            </w:r>
          </w:p>
          <w:p w:rsidR="00D3247E" w:rsidRPr="00D3247E" w:rsidRDefault="00D3247E" w:rsidP="00D3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5347" w:type="dxa"/>
          </w:tcPr>
          <w:p w:rsidR="00D3247E" w:rsidRPr="00D3247E" w:rsidRDefault="00D3247E" w:rsidP="00D324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На уроках информатики провести беседы, диспуты: «Безопасность при работе в Интернете», «О личной безопасности в Интернет», «Сетевой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«Этика сетевого общения » (7</w:t>
            </w: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 xml:space="preserve">класс), «Форумы и чаты в  Интернет», «Информационная безопасность сетевой технологии работы» (9класс). </w:t>
            </w:r>
          </w:p>
        </w:tc>
        <w:tc>
          <w:tcPr>
            <w:tcW w:w="1977" w:type="dxa"/>
          </w:tcPr>
          <w:p w:rsidR="00D3247E" w:rsidRPr="00D3247E" w:rsidRDefault="00D3247E" w:rsidP="00D324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информатики.</w:t>
            </w:r>
          </w:p>
        </w:tc>
      </w:tr>
      <w:tr w:rsidR="00D3247E" w:rsidRPr="00D3247E" w:rsidTr="004A0FC4">
        <w:trPr>
          <w:trHeight w:val="240"/>
        </w:trPr>
        <w:tc>
          <w:tcPr>
            <w:tcW w:w="817" w:type="dxa"/>
          </w:tcPr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D3247E" w:rsidRPr="00D3247E" w:rsidRDefault="00D3247E" w:rsidP="00D3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5347" w:type="dxa"/>
          </w:tcPr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Выступление на родительском собрании на тему: «Быть или не быть Интернету в </w:t>
            </w:r>
            <w:r w:rsidRPr="00D3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 вашего ребенка?»</w:t>
            </w:r>
          </w:p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47E">
              <w:rPr>
                <w:rFonts w:ascii="Times New Roman" w:hAnsi="Times New Roman" w:cs="Times New Roman"/>
                <w:sz w:val="24"/>
                <w:szCs w:val="24"/>
              </w:rPr>
              <w:t>- Анкетирование «Знают ли родители, с кем общается их ребенок в сети?»</w:t>
            </w:r>
          </w:p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3247E" w:rsidRPr="00D3247E" w:rsidRDefault="00D3247E" w:rsidP="004A0F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информатики и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D3247E" w:rsidRPr="00D3247E" w:rsidRDefault="00D3247E" w:rsidP="004A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47E" w:rsidRPr="00D3247E" w:rsidRDefault="00D3247E" w:rsidP="00D3247E">
      <w:pPr>
        <w:rPr>
          <w:rFonts w:ascii="Times New Roman" w:hAnsi="Times New Roman" w:cs="Times New Roman"/>
          <w:sz w:val="24"/>
          <w:szCs w:val="24"/>
        </w:rPr>
      </w:pPr>
    </w:p>
    <w:p w:rsidR="00D3247E" w:rsidRPr="00D3247E" w:rsidRDefault="00D3247E" w:rsidP="00D3247E">
      <w:pPr>
        <w:rPr>
          <w:rFonts w:ascii="Times New Roman" w:hAnsi="Times New Roman" w:cs="Times New Roman"/>
          <w:sz w:val="24"/>
          <w:szCs w:val="24"/>
        </w:rPr>
      </w:pPr>
    </w:p>
    <w:p w:rsidR="00D3247E" w:rsidRPr="00D3247E" w:rsidRDefault="00D3247E" w:rsidP="00D3247E">
      <w:pPr>
        <w:rPr>
          <w:rFonts w:ascii="Times New Roman" w:hAnsi="Times New Roman" w:cs="Times New Roman"/>
          <w:sz w:val="24"/>
          <w:szCs w:val="24"/>
        </w:rPr>
      </w:pPr>
    </w:p>
    <w:p w:rsidR="00D3247E" w:rsidRPr="00D3247E" w:rsidRDefault="00D3247E" w:rsidP="00D3247E">
      <w:pPr>
        <w:spacing w:before="100" w:beforeAutospacing="1" w:after="100" w:afterAutospacing="1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D3247E">
        <w:rPr>
          <w:rStyle w:val="1"/>
          <w:rFonts w:ascii="Times New Roman" w:hAnsi="Times New Roman" w:cs="Times New Roman"/>
          <w:b/>
          <w:sz w:val="24"/>
          <w:szCs w:val="24"/>
        </w:rPr>
        <w:t>Исполнители:</w:t>
      </w:r>
    </w:p>
    <w:p w:rsidR="00D3247E" w:rsidRPr="00D3247E" w:rsidRDefault="00D3247E" w:rsidP="00D3247E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Style w:val="1"/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Школьные методические объединения</w:t>
      </w:r>
    </w:p>
    <w:p w:rsidR="00D3247E" w:rsidRPr="00D3247E" w:rsidRDefault="00D3247E" w:rsidP="00D3247E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Классные руководители 1-</w:t>
      </w:r>
      <w:r w:rsidR="00B65E8C">
        <w:rPr>
          <w:rFonts w:ascii="Times New Roman" w:hAnsi="Times New Roman" w:cs="Times New Roman"/>
          <w:sz w:val="24"/>
          <w:szCs w:val="24"/>
        </w:rPr>
        <w:t>9</w:t>
      </w:r>
      <w:r w:rsidRPr="00D3247E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Pr="00D3247E">
        <w:rPr>
          <w:rStyle w:val="1"/>
          <w:rFonts w:ascii="Times New Roman" w:hAnsi="Times New Roman" w:cs="Times New Roman"/>
          <w:sz w:val="24"/>
          <w:szCs w:val="24"/>
        </w:rPr>
        <w:t> </w:t>
      </w:r>
      <w:r w:rsidRPr="00D3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47E" w:rsidRPr="00D3247E" w:rsidRDefault="00D3247E" w:rsidP="00D3247E">
      <w:pPr>
        <w:numPr>
          <w:ilvl w:val="0"/>
          <w:numId w:val="2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>Учител</w:t>
      </w:r>
      <w:r w:rsidR="00B65E8C">
        <w:rPr>
          <w:rFonts w:ascii="Times New Roman" w:hAnsi="Times New Roman" w:cs="Times New Roman"/>
          <w:sz w:val="24"/>
          <w:szCs w:val="24"/>
        </w:rPr>
        <w:t xml:space="preserve">ь </w:t>
      </w:r>
      <w:r w:rsidRPr="00D3247E">
        <w:rPr>
          <w:rFonts w:ascii="Times New Roman" w:hAnsi="Times New Roman" w:cs="Times New Roman"/>
          <w:sz w:val="24"/>
          <w:szCs w:val="24"/>
        </w:rPr>
        <w:t>информатики.</w:t>
      </w:r>
    </w:p>
    <w:p w:rsidR="00D3247E" w:rsidRPr="00D3247E" w:rsidRDefault="00D3247E" w:rsidP="00D3247E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247E">
        <w:rPr>
          <w:rFonts w:ascii="Times New Roman" w:hAnsi="Times New Roman" w:cs="Times New Roman"/>
          <w:sz w:val="24"/>
          <w:szCs w:val="24"/>
        </w:rPr>
        <w:t xml:space="preserve">Зам. </w:t>
      </w:r>
      <w:r w:rsidR="00B65E8C">
        <w:rPr>
          <w:rFonts w:ascii="Times New Roman" w:hAnsi="Times New Roman" w:cs="Times New Roman"/>
          <w:sz w:val="24"/>
          <w:szCs w:val="24"/>
        </w:rPr>
        <w:t>д</w:t>
      </w:r>
      <w:r w:rsidRPr="00D3247E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CA79B2" w:rsidRPr="00CA79B2" w:rsidRDefault="00D3247E" w:rsidP="00D324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7E">
        <w:rPr>
          <w:rFonts w:ascii="Times New Roman" w:hAnsi="Times New Roman" w:cs="Times New Roman"/>
          <w:b/>
          <w:sz w:val="24"/>
          <w:szCs w:val="24"/>
        </w:rPr>
        <w:br w:type="page"/>
      </w:r>
      <w:r w:rsidR="00CA79B2"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CA79B2" w:rsidRPr="00CA79B2" w:rsidRDefault="00CA79B2" w:rsidP="00CA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A96BBA" w:rsidRDefault="00A96BBA" w:rsidP="00B65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9B2" w:rsidRPr="00CA79B2" w:rsidRDefault="00CA79B2" w:rsidP="00B65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CA79B2" w:rsidRPr="00CA79B2" w:rsidRDefault="00CA79B2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доступа МОУ «</w:t>
      </w:r>
      <w:r w:rsidR="00B65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Никольская ООШ»</w:t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сеть Интернет</w:t>
      </w:r>
    </w:p>
    <w:p w:rsidR="00CA79B2" w:rsidRDefault="00CA79B2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регламент разработан в связи с широким применением информационных ресурсов сети Интернет в образовательном процессе.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в школе (ОУ) должно быть направлено на решение задач учебно-воспитательного процесса. При организации доступа в сеть учителя сталкиваются с проблемами технического, организационного и педагогического характера. Регламент определяет порядок эффективного использования сети Интернет, ограничение доступа к ресурсам сети, не имеющим отношения к образовательному процессу, а также время работы в сети.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в сеть должен быть обусловлен поставленной целью, так например: поиск информации; усиление мотивации в изучении учащимися образовательных дисциплин; подготовка к </w:t>
      </w:r>
      <w:r w:rsidR="00B65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тестирование; участие в </w:t>
      </w:r>
      <w:proofErr w:type="spellStart"/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Интернет-олимпиадах</w:t>
      </w:r>
      <w:proofErr w:type="spellEnd"/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конкурсах; подготовка к поступлению в учреждения профессионального образования; погружение в языковую среду; проведение исследовательской работы; дистанционное обучение и использование его элементов в образовательном процессе; повышение квалификации педагогов; отработка навыков, развитие коммуникационного (сетевого) общения; опубликование интересных авторских материалов педагогов и учащихся, обмен опытом; создание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создание мультимедиа презентаций; электронная отчетность; другое.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в сети Интернет допускаются участники образовательного процесса, прошедшие предварительную регистрацию у лица, ответственного за доступ к сети по образовательному учреждению.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Регламент регулирует условия и порядок использования сети Интернет в МОУ «</w:t>
      </w:r>
      <w:r w:rsidR="00B6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Никольская О</w:t>
      </w:r>
      <w:r w:rsidR="00780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9B2" w:rsidRPr="00CA79B2" w:rsidRDefault="00CA79B2" w:rsidP="00780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использования сети Интернет 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школе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Вопросы использования возможностей сети Интернет в учебно-образовательном процессе рассматриваются </w:t>
      </w:r>
      <w:r w:rsidR="00B65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школы.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Регламентация доступа к информации сети Интернет определяется </w:t>
      </w:r>
      <w:r w:rsidR="00B65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школы на основании предложений педагогов о закрытии определенных сайтов.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B65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  школы утверждает Правила использования сети Интернет на учебный год. Правила вводятся в действие приказом директора школы.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использования сети Интернет разрабатываются </w:t>
      </w:r>
      <w:proofErr w:type="spellStart"/>
      <w:r w:rsidR="00B65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педагогитческим</w:t>
      </w:r>
      <w:proofErr w:type="spellEnd"/>
      <w:r w:rsidR="00B6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школы на основе настоящего регламента самостоятельно либо с привлечением внешних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экспертов, в качестве которых могут выступать: преподаватели других образовательных организаций, имеющие опыт использования Интернета в образовательном процессе; специалисты в области информационных технологий;  представители органов управления образованием;  родители обучающихся.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правил использования сети Интернет </w:t>
      </w:r>
      <w:r w:rsidR="00B65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школы руководствуется: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законодательством Российской Федерации;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интересами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целями образовательного процесса;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рекомендациями профильных органов и организаций в сфере классификации ресурсов Сети.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Совет школы: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принимает решение о блокировании доступа к определенным ресурсам и (или) категориям ресурсов сети Интернет;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определяет характер и объем информации, публикуемой на Интернет-ресурсах школы;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дает директору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Директор школы отвечает за обеспечение эффективного и безопасного доступа к сети Интернет в школе, а также за выполнение установленных правил.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участников образовательного процесса к сети Интернет, в соответствии с установленными в школе правилами, директор школы назначает своим приказом ответственного за организацию работы с сетью Интернет и контроль безопасности работы в сети, а также вносит изменения в должностные инструкции работников, использующих ресурсы сети в образовательном процессе, в соответствии с рекомендациями.</w:t>
      </w:r>
      <w:proofErr w:type="gramEnd"/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 Во время уроков и других занятий в рамках образовательного процесса, а также во время свободного доступа обучающихся к сети Интернет вне учебных занятий контроль использования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сети осуществляет преподаватель, ведущий занятие, или работники школы, определенные приказом директо</w:t>
      </w:r>
      <w:r w:rsidR="002554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школы.</w:t>
      </w:r>
    </w:p>
    <w:p w:rsidR="00CA79B2" w:rsidRPr="00CA79B2" w:rsidRDefault="00780F39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="00CA79B2"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в сети;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наблюдает за использованием компьютеров и сети Интернет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принимает меры по пресечению обращений к ресурсам, не имеющим отношения к образовательному процессу;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записи в регистрационном журнале доступа к сети Интернет;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экономии трафика создает и ведет накопительную базу образовательных Интернет-ресурсов.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 При использовании сети Интернет участникам образовательного процесса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Ограничение доступа к ресурсам сети, несовместимым с задачами обучения и воспитания, осуществляется с помощью установки на компьютерах (сервере) специальных программ, запрещающих доступ к определенным сайтам, или использованием технических и программных средств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фильтрации, установленных в школе или предоставленных оператором услуг связи.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В связи с невозможностью техническими и программными средствами добиться полной фильтрации ресурсов сети Интернет вследствие их частого обновления, необходимо присутствие педагога или другого ответственного лица при работе обучающихся в сети. Школа не несет ответственности за случайный доступ к подобной информации, размещенной не на Интернет-ресурсах школы.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 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фильтрации, в соответствии с принятыми в школе правилами обеспечивается работником школы, назначенным директором школы.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ресурса, несовместимого с задачами обучения и воспитания несовершеннолетних, и/или нарушающего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розни, иные ресурсы схожей направленности), ответственный за организацию работы с сетью Интернет и контроль безопасности работы в сети должен незамедлительно, без согласования с Советом школы закрыть доступ к данному источнику.</w:t>
      </w:r>
      <w:proofErr w:type="gramEnd"/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Принципы размещения информации на Интернет-ресурсах школы призваны обеспечивать: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соблюдение действующего законодательства Российской Федерации, интересов и прав граждан;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персональных данных обучающихся, преподавателей и сотрудников;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достоверность и корректность информации.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96B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с письменного согласия родителей или иных законных представителей обучающихся. Персональные данные преподавателей и сотрудников школой размещаются на его Интернет-ресурсах только с письменного согласия лица, чьи персональные данные размещаются.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96B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96B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 получении согласия на размещение персональных данных представитель школы обязан разъяснить возможные риски и последствия их опубликования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Использование сети Интернет в МОУ «</w:t>
      </w:r>
      <w:r w:rsidR="00255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Никольская О</w:t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ОШ»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Использование сети Интернет в школе осуществляется, как правило, в целях образовательного процесса.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По разрешению лица, ответственного за организацию в школе работы сети Интернет и ограничения доступа, преподаватели, сотрудники и обучающиеся вправе размещать собственную информацию в сети Интернет на Интернет-ресурсах школы и иметь учетную запись электронной почты.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Работникам школы и обучающимся запрещается: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обращаться к ресурсам, содержание и тематика которых не допустимы для несовершеннолетних и/или нарушают законодательство Российской Федерации;</w:t>
      </w:r>
      <w:proofErr w:type="gramEnd"/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осуществлять любые сделки через Интернет;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сеть Интернет в коммерческих целях;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осуществлять загрузки файлов на компьютер школы без специального разрешения;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распространять оскорбительную, не соответствующую действительности, порочащую других лиц информацию, угрозы.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незамедлительно сообщить об этом преподавателю, проводящему занятие. Преподаватель должен зафиксировать доменный адрес ресурса и сообщить об этом лицу, ответственному за работу в сети Интернет.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обязан: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принять информацию от преподавателя и, в случае наличия технической возможности, внести указанный ресурс в число запрещенных, или направить информацию о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некатегоризированном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ресурсе оператору технических средств и программного и технического ограничения доступа к информации.</w:t>
      </w:r>
    </w:p>
    <w:p w:rsidR="00A96BBA" w:rsidRDefault="00A96BBA" w:rsidP="00780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BA" w:rsidRDefault="00A96BBA" w:rsidP="00780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9B2" w:rsidRPr="00CA79B2" w:rsidRDefault="00CA79B2" w:rsidP="00780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CA79B2" w:rsidRPr="00CA79B2" w:rsidRDefault="00CA79B2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использования сети Интернет в МОУ «</w:t>
      </w:r>
      <w:r w:rsidR="00255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Никольская</w:t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5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ОШ»</w:t>
      </w:r>
    </w:p>
    <w:p w:rsidR="00CA79B2" w:rsidRPr="00CA79B2" w:rsidRDefault="00CA79B2" w:rsidP="00CA7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регулируют условия и порядок использования сети Интернет через ресурсы школы (далее — Школа) учащимися, преподавателями и работниками школы.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имеют статус локального нормативного акта школы.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Использование сети Интернет в школе подчинено следующим принципам:</w:t>
      </w:r>
    </w:p>
    <w:p w:rsidR="00CA79B2" w:rsidRPr="00CA79B2" w:rsidRDefault="00CA79B2" w:rsidP="00CA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образовательным целям;</w:t>
      </w:r>
    </w:p>
    <w:p w:rsidR="00CA79B2" w:rsidRPr="00CA79B2" w:rsidRDefault="00CA79B2" w:rsidP="00CA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способствования гармоничному формированию и развитию личности;</w:t>
      </w:r>
    </w:p>
    <w:p w:rsidR="00CA79B2" w:rsidRPr="00CA79B2" w:rsidRDefault="00CA79B2" w:rsidP="00CA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CA79B2" w:rsidRPr="00CA79B2" w:rsidRDefault="00CA79B2" w:rsidP="00CA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новых навыков и знаний;</w:t>
      </w:r>
    </w:p>
    <w:p w:rsidR="00CA79B2" w:rsidRPr="00CA79B2" w:rsidRDefault="00CA79B2" w:rsidP="00CA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применяемого спектра учебных и наглядных пособий;</w:t>
      </w:r>
    </w:p>
    <w:p w:rsidR="00CA79B2" w:rsidRPr="00CA79B2" w:rsidRDefault="00CA79B2" w:rsidP="00CA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личности, введения в информационное общество.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ПОЛИТИКА ИСПОЛЬЗОВАНИЯ СЕТИ ИНТЕРНЕТ В ШКОЛЕ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Использование сети Интернет в школе возможно исключительно при условии ознакомления и согласия лица, пользующегося сетью Интернет в</w:t>
      </w:r>
      <w:r w:rsidR="00B1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 с настоящими Правилами. 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Директор школы является ответственным за обеспечение эффективного и безопасного доступа к сети Интернет в школе, а также за внедрение соответствующих технических, правовых и других механизмов в школе.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Непосредственное определение политики доступа в Интернет осуществляет Совет школы, состоящий из представителей педагогического коллектива, сотрудников школы. Очередные Собрания Совета</w:t>
      </w:r>
      <w:r w:rsidR="00B1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проходят с периодичностью, установленной Советом школы.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школы:</w:t>
      </w:r>
    </w:p>
    <w:p w:rsidR="00CA79B2" w:rsidRPr="00CA79B2" w:rsidRDefault="00CA79B2" w:rsidP="00CA7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разрешении/блокировании доступа к определенным ресурсам и (или) категориям ресурсов сети Интернет, содержащим информацию, запрещенную законодательством Российской Федерации и/или несовместимую с задачами образовательного процесса с учетом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региона;</w:t>
      </w:r>
    </w:p>
    <w:p w:rsidR="00CA79B2" w:rsidRPr="00CA79B2" w:rsidRDefault="00CA79B2" w:rsidP="00CA7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определяет характер и объем информации, публикуемой на Интернет-ресурсах школы;</w:t>
      </w:r>
    </w:p>
    <w:p w:rsidR="00CA79B2" w:rsidRPr="00CA79B2" w:rsidRDefault="00CA79B2" w:rsidP="00CA7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Директору школы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Во время занятий контроль </w:t>
      </w:r>
      <w:r w:rsidR="00B14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учащимися сети Интернет в соответствии с настоящими Правилами осуществляет преподаватель, ведущий занятие.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</w:t>
      </w:r>
    </w:p>
    <w:p w:rsidR="00CA79B2" w:rsidRPr="00CA79B2" w:rsidRDefault="00CA79B2" w:rsidP="00CA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 за использованием компьютера и сети Интернет учащимися;</w:t>
      </w:r>
    </w:p>
    <w:p w:rsidR="00CA79B2" w:rsidRPr="00CA79B2" w:rsidRDefault="00CA79B2" w:rsidP="00CA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школе;</w:t>
      </w:r>
    </w:p>
    <w:p w:rsidR="00CA79B2" w:rsidRPr="00CA79B2" w:rsidRDefault="00CA79B2" w:rsidP="00CA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CA79B2" w:rsidRPr="00CA79B2" w:rsidRDefault="00CA79B2" w:rsidP="00CA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использования сети Интернет для свободной работы контроль </w:t>
      </w:r>
      <w:r w:rsidR="00B14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сети Интернет осуществляет лицо, уполномоченное на то Советом школы (далее — Уполномоченное лицо).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лицо:</w:t>
      </w:r>
    </w:p>
    <w:p w:rsidR="00CA79B2" w:rsidRPr="00CA79B2" w:rsidRDefault="00CA79B2" w:rsidP="00CA79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время и место для свободной работы в сети Интернет учащихся, преподавателей и сотрудников школы с учетом использования соответствующих технических мощностей школы в образовательном процессе, а также длительность сеанса работы одного человека; </w:t>
      </w:r>
    </w:p>
    <w:p w:rsidR="00CA79B2" w:rsidRPr="00CA79B2" w:rsidRDefault="00CA79B2" w:rsidP="00CA79B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объем трафика школы в сети Интернет;</w:t>
      </w:r>
    </w:p>
    <w:p w:rsidR="00CA79B2" w:rsidRPr="00CA79B2" w:rsidRDefault="00CA79B2" w:rsidP="00CA79B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 за использованием компьютера и сети Интернет учащимися;</w:t>
      </w:r>
    </w:p>
    <w:p w:rsidR="00CA79B2" w:rsidRPr="00CA79B2" w:rsidRDefault="00CA79B2" w:rsidP="00CA79B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школе;</w:t>
      </w:r>
    </w:p>
    <w:p w:rsidR="00CA79B2" w:rsidRPr="00CA79B2" w:rsidRDefault="00CA79B2" w:rsidP="00CA79B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учащегося к работе в Интернете в предусмотренных настоящими Правилами случаях;</w:t>
      </w:r>
    </w:p>
    <w:p w:rsidR="00CA79B2" w:rsidRPr="00CA79B2" w:rsidRDefault="00CA79B2" w:rsidP="00CA79B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CA79B2" w:rsidRPr="00CA79B2" w:rsidRDefault="00CA79B2" w:rsidP="00CA79B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в школе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школы.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Пользователи сети Интернет в школе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процесса использования сети Интернет в школе осознают, что школа не несет ответственности за случайный доступ к подобной информации, размещенной не на Интернет-ресурсах школы.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Принятие решения о политике доступа к ресурсам/группам ресурсов сети Интернет принимается Советом школы самостоятельно либо с привлечением внешних экспертов, в качестве которых могут привлекаться:</w:t>
      </w:r>
    </w:p>
    <w:p w:rsidR="00CA79B2" w:rsidRPr="00CA79B2" w:rsidRDefault="00CA79B2" w:rsidP="00CA79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имеющие специальные знания либо опыт работы в рассматриваемой области; </w:t>
      </w:r>
    </w:p>
    <w:p w:rsidR="00CA79B2" w:rsidRPr="00CA79B2" w:rsidRDefault="00CA79B2" w:rsidP="00CA79B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органов управления образованием.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Совет школы, эксперты руководствуются:</w:t>
      </w:r>
    </w:p>
    <w:p w:rsidR="00CA79B2" w:rsidRPr="00CA79B2" w:rsidRDefault="00CA79B2" w:rsidP="00CA79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Федерации;</w:t>
      </w:r>
    </w:p>
    <w:p w:rsidR="00CA79B2" w:rsidRPr="00CA79B2" w:rsidRDefault="00CA79B2" w:rsidP="00CA79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специальными познаниями, в том числе полученными в результате профессиональной деятельности по рассматриваемой тематике; </w:t>
      </w:r>
    </w:p>
    <w:p w:rsidR="00CA79B2" w:rsidRPr="00CA79B2" w:rsidRDefault="00CA79B2" w:rsidP="00CA79B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интересами учащихся, целями образовательного процесса;</w:t>
      </w:r>
    </w:p>
    <w:p w:rsidR="00CA79B2" w:rsidRPr="00CA79B2" w:rsidRDefault="00CA79B2" w:rsidP="00CA79B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профильных органов и организаций в сфере классификации ресурсов сети Интернет.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лицом, уполномоченным Директором школы по представлению Совета школы.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Принципами размещения информации на Интернет-ресурсах школы являются:</w:t>
      </w:r>
    </w:p>
    <w:p w:rsidR="00CA79B2" w:rsidRPr="00CA79B2" w:rsidRDefault="00CA79B2" w:rsidP="00CA79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CA79B2" w:rsidRPr="00CA79B2" w:rsidRDefault="00CA79B2" w:rsidP="00CA79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персональных данных учащихся, преподавателей и сотрудников;</w:t>
      </w:r>
    </w:p>
    <w:p w:rsidR="00CA79B2" w:rsidRPr="00CA79B2" w:rsidRDefault="00CA79B2" w:rsidP="00CA79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корректность информации.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информационных сообщениях о мероприятиях на сайте школы и ее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 \ сотрудника \ родителя.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истребовании такого согласия (представитель школы и (или) представитель Совета школы)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9B2" w:rsidRPr="00CA79B2" w:rsidRDefault="00CA79B2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ПРОЦЕДУРА ИСПОЛЬЗОВАНИЯ СЕТИ </w:t>
      </w:r>
      <w:r w:rsidR="0056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CA79B2" w:rsidRPr="00CA79B2" w:rsidRDefault="00CA79B2" w:rsidP="00CA79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собственную информацию в сети Интернет на Интернет-ресурсах образовательной организации; </w:t>
      </w:r>
    </w:p>
    <w:p w:rsidR="00CA79B2" w:rsidRPr="00CA79B2" w:rsidRDefault="00CA79B2" w:rsidP="00CA79B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учетную запись электронной почты на Интернет-ресурсах школы.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Учащемуся запрещается:</w:t>
      </w:r>
    </w:p>
    <w:p w:rsidR="00CA79B2" w:rsidRPr="00CA79B2" w:rsidRDefault="00CA79B2" w:rsidP="00CA79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CA79B2" w:rsidRPr="00CA79B2" w:rsidRDefault="00CA79B2" w:rsidP="00CA79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любые сделки через Интернет;</w:t>
      </w:r>
    </w:p>
    <w:p w:rsidR="00CA79B2" w:rsidRPr="00CA79B2" w:rsidRDefault="00CA79B2" w:rsidP="00CA79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загрузки файлов на компьютер школы без разрешения уполномоченного лица;</w:t>
      </w:r>
    </w:p>
    <w:p w:rsidR="00CA79B2" w:rsidRPr="00CA79B2" w:rsidRDefault="00CA79B2" w:rsidP="00CA79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Уполномоченное лицо проверяет, является ли данный учащийся допущенным до самостоятельной работы в сети Интернет.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spellStart"/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Интернет-адреса</w:t>
      </w:r>
      <w:proofErr w:type="spellEnd"/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(URL) и покинуть данный ресурс.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обязано:</w:t>
      </w:r>
    </w:p>
    <w:p w:rsidR="00CA79B2" w:rsidRPr="00CA79B2" w:rsidRDefault="00CA79B2" w:rsidP="00CA79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сообщение лица, работающего в сети Интернет;</w:t>
      </w:r>
    </w:p>
    <w:p w:rsidR="00CA79B2" w:rsidRPr="00CA79B2" w:rsidRDefault="00CA79B2" w:rsidP="00CA79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информацию до сведения Совета школы для оценки ресурса и принятия решения по политике доступа к нему в соответствии с п.2.3 настоящих Правил;</w:t>
      </w:r>
    </w:p>
    <w:p w:rsidR="00CA79B2" w:rsidRPr="00CA79B2" w:rsidRDefault="00CA79B2" w:rsidP="00CA79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информацию о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некатегоризированном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CA79B2" w:rsidRPr="00CA79B2" w:rsidRDefault="00CA79B2" w:rsidP="00CA79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обнаруженный ресурс явно нарушает законодательство Российской Федерации —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Передаваемая информация должна содержать:</w:t>
      </w:r>
    </w:p>
    <w:p w:rsidR="00CA79B2" w:rsidRPr="00CA79B2" w:rsidRDefault="00CA79B2" w:rsidP="00CA79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Интернет-адрес (URL) ресурса;</w:t>
      </w:r>
    </w:p>
    <w:p w:rsidR="00CA79B2" w:rsidRPr="00CA79B2" w:rsidRDefault="00CA79B2" w:rsidP="00CA79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</w:r>
    </w:p>
    <w:p w:rsidR="00CA79B2" w:rsidRPr="00CA79B2" w:rsidRDefault="00CA79B2" w:rsidP="00CA79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время обнаружения;</w:t>
      </w:r>
    </w:p>
    <w:p w:rsidR="00CA79B2" w:rsidRPr="00CA79B2" w:rsidRDefault="00CA79B2" w:rsidP="00CA79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установленных в школе средствах технического ограничения доступа к информации.</w:t>
      </w:r>
    </w:p>
    <w:p w:rsid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FA3" w:rsidRPr="00CA79B2" w:rsidRDefault="00B14FA3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9B2" w:rsidRPr="00CA79B2" w:rsidRDefault="00CA79B2" w:rsidP="00CA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№3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79B2" w:rsidRPr="00CA79B2" w:rsidRDefault="00CA79B2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</w:t>
      </w:r>
    </w:p>
    <w:p w:rsidR="00CA79B2" w:rsidRPr="00CA79B2" w:rsidRDefault="00CA79B2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пользователя по безопасной работе в сети Интернет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Разрешается использовать оборудование (компьютер, ноутбук,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только для работы с информационными ресурсами и электронной почтой и только в образовательных целях. Любое использование оборудования в коммерческих целях запрещено.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Пользователю разрешается записывать полученную информацию на сменные носители (дискеты, CD-диски, DVD-диски,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usb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накопители). Все сменные носители должны предварительно проверяться на наличие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вредоносного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работе в сети Интернет пользователям запрещается:</w:t>
      </w:r>
    </w:p>
    <w:p w:rsidR="00CA79B2" w:rsidRPr="00CA79B2" w:rsidRDefault="00CA79B2" w:rsidP="00CA79B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трафикоёмкими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 (видео, аудио,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веб-чат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сетевые игры и др.) без согласования с администратором локальной сети;</w:t>
      </w:r>
    </w:p>
    <w:p w:rsidR="00CA79B2" w:rsidRPr="00CA79B2" w:rsidRDefault="00CA79B2" w:rsidP="00CA79B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сеть Интернет для развлечения и получения информации, не относящейся к функциональным обязанностям пользователя;</w:t>
      </w:r>
    </w:p>
    <w:p w:rsidR="00CA79B2" w:rsidRPr="00CA79B2" w:rsidRDefault="00CA79B2" w:rsidP="00CA79B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подписку по электронной почте на различные рекламные материалы, листы рассылки и т.п.;</w:t>
      </w:r>
    </w:p>
    <w:p w:rsidR="00CA79B2" w:rsidRPr="00CA79B2" w:rsidRDefault="00CA79B2" w:rsidP="00CA79B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файлы (запускать их выполнение), полученные из сети Интернет или по электронной почте без предварительной проверки их антивирусным программным обеспечением.</w:t>
      </w:r>
    </w:p>
    <w:p w:rsidR="00CA79B2" w:rsidRPr="00CA79B2" w:rsidRDefault="00CA79B2" w:rsidP="00CA79B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доступ к сайтам, содержащим информацию сомнительного содержания и противоречащую общепринятой этике (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Классификатор информации, запрещенной законодательством РФ к распространению и не имеющей отношения к образовательному процессу).</w:t>
      </w:r>
    </w:p>
    <w:p w:rsidR="00CA79B2" w:rsidRPr="00CA79B2" w:rsidRDefault="00CA79B2" w:rsidP="00CA79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использование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нелицензионного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ПО.</w:t>
      </w:r>
    </w:p>
    <w:p w:rsidR="00CA79B2" w:rsidRPr="00CA79B2" w:rsidRDefault="00CA79B2" w:rsidP="00CA79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самостоятельно устанавливать на компьютеры школы программное обеспечение, компьютерные игры, в т.ч. и в компьютерных классах.</w:t>
      </w:r>
    </w:p>
    <w:p w:rsidR="00CA79B2" w:rsidRPr="00CA79B2" w:rsidRDefault="00CA79B2" w:rsidP="00CA79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обязан сохранять оборудование в целостности и сохранности. При нанесении любого ущерба (порча имущества, вывод оборудования из рабочего состояния, заражение компьютерными вирусами) пользователь несет материальную ответственность.</w:t>
      </w:r>
    </w:p>
    <w:p w:rsidR="00CA79B2" w:rsidRPr="00CA79B2" w:rsidRDefault="00CA79B2" w:rsidP="00CA79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технических проблем пользователь обязан поставить в известность Уполномоченному лицу, ответственному за обеспечение и контроль работы в сети Интернет.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79B2" w:rsidRPr="00CA79B2" w:rsidRDefault="00CA79B2" w:rsidP="00B14F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№4</w:t>
      </w: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9B2" w:rsidRPr="00CA79B2" w:rsidRDefault="00CA79B2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 </w:t>
      </w:r>
    </w:p>
    <w:p w:rsidR="00CA79B2" w:rsidRPr="00CA79B2" w:rsidRDefault="00CA79B2" w:rsidP="00CA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сотрудников о порядке действий при осуществлении контроля </w:t>
      </w:r>
      <w:r w:rsidR="00B14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</w:t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использованием учащимися МОУ «</w:t>
      </w:r>
      <w:r w:rsidR="00B14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Никольская О</w:t>
      </w:r>
      <w:r w:rsidRPr="00CA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ОШ» сети Интернет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1. Настоящая инструкция устанавливает порядок действий сотрудников школы при обнаружении: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обращения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имеющему отношения к образовательному процессу;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отказа при обращении к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имеющему отношение к образовательному процессу, вызванного техническими причинами.</w:t>
      </w:r>
      <w:proofErr w:type="gramEnd"/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Контроль использования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осуществляют: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во время занятия — проводящий его преподаватель и (или) работник школы, специально выделенный для помощи в проведении занятий;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во время использования сети Интернет для свободной работы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сотрудник школы, назначенный директором школы в установленном порядке.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Преподаватель: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наблюдает за использованием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 и сети Интернет;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способствует осуществлению контроля объемов трафика школы в сети Интернет;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требований при работе в сети Интернет;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доводит до классного руководителя информацию о нарушении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работы в сети Интернет;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принимает необходимые меры по пресечению обращений к ресурсам, не имеющим отношения к образовательному процессу.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сообщает об этом лицу, ответственному за работу Интернета и ограничение доступа.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</w:t>
      </w:r>
    </w:p>
    <w:p w:rsidR="00CA79B2" w:rsidRPr="00CA79B2" w:rsidRDefault="00CA79B2" w:rsidP="00CA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A79B2" w:rsidRPr="00CA79B2" w:rsidSect="00A96BB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18" w:rsidRDefault="00C23118" w:rsidP="00B6011A">
      <w:pPr>
        <w:spacing w:after="0" w:line="240" w:lineRule="auto"/>
      </w:pPr>
      <w:r>
        <w:separator/>
      </w:r>
    </w:p>
  </w:endnote>
  <w:endnote w:type="continuationSeparator" w:id="0">
    <w:p w:rsidR="00C23118" w:rsidRDefault="00C23118" w:rsidP="00B6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8391"/>
      <w:docPartObj>
        <w:docPartGallery w:val="Page Numbers (Bottom of Page)"/>
        <w:docPartUnique/>
      </w:docPartObj>
    </w:sdtPr>
    <w:sdtContent>
      <w:p w:rsidR="00B6011A" w:rsidRDefault="00F75012">
        <w:pPr>
          <w:pStyle w:val="a7"/>
          <w:jc w:val="right"/>
        </w:pPr>
        <w:fldSimple w:instr=" PAGE   \* MERGEFORMAT ">
          <w:r w:rsidR="006A3EA0">
            <w:rPr>
              <w:noProof/>
            </w:rPr>
            <w:t>18</w:t>
          </w:r>
        </w:fldSimple>
      </w:p>
    </w:sdtContent>
  </w:sdt>
  <w:p w:rsidR="00B6011A" w:rsidRDefault="00B601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18" w:rsidRDefault="00C23118" w:rsidP="00B6011A">
      <w:pPr>
        <w:spacing w:after="0" w:line="240" w:lineRule="auto"/>
      </w:pPr>
      <w:r>
        <w:separator/>
      </w:r>
    </w:p>
  </w:footnote>
  <w:footnote w:type="continuationSeparator" w:id="0">
    <w:p w:rsidR="00C23118" w:rsidRDefault="00C23118" w:rsidP="00B60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C9E"/>
    <w:multiLevelType w:val="multilevel"/>
    <w:tmpl w:val="9554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209E"/>
    <w:multiLevelType w:val="hybridMultilevel"/>
    <w:tmpl w:val="08E0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33C7"/>
    <w:multiLevelType w:val="multilevel"/>
    <w:tmpl w:val="2C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53FD6"/>
    <w:multiLevelType w:val="multilevel"/>
    <w:tmpl w:val="6444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F505E"/>
    <w:multiLevelType w:val="multilevel"/>
    <w:tmpl w:val="C2B8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8383C"/>
    <w:multiLevelType w:val="multilevel"/>
    <w:tmpl w:val="106C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A0EA2"/>
    <w:multiLevelType w:val="multilevel"/>
    <w:tmpl w:val="E4B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32BC4"/>
    <w:multiLevelType w:val="multilevel"/>
    <w:tmpl w:val="7396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80B69"/>
    <w:multiLevelType w:val="multilevel"/>
    <w:tmpl w:val="BD46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C6FC7"/>
    <w:multiLevelType w:val="multilevel"/>
    <w:tmpl w:val="FAF2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845C5"/>
    <w:multiLevelType w:val="multilevel"/>
    <w:tmpl w:val="CF4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65483"/>
    <w:multiLevelType w:val="multilevel"/>
    <w:tmpl w:val="EF4A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56189"/>
    <w:multiLevelType w:val="multilevel"/>
    <w:tmpl w:val="0F28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F00E4"/>
    <w:multiLevelType w:val="multilevel"/>
    <w:tmpl w:val="B0C4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C0952"/>
    <w:multiLevelType w:val="multilevel"/>
    <w:tmpl w:val="5AB4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405C2"/>
    <w:multiLevelType w:val="multilevel"/>
    <w:tmpl w:val="187C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556A3C"/>
    <w:multiLevelType w:val="multilevel"/>
    <w:tmpl w:val="77D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AA136C"/>
    <w:multiLevelType w:val="multilevel"/>
    <w:tmpl w:val="7E4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801E4B"/>
    <w:multiLevelType w:val="multilevel"/>
    <w:tmpl w:val="A910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F4299A"/>
    <w:multiLevelType w:val="multilevel"/>
    <w:tmpl w:val="8222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46167"/>
    <w:multiLevelType w:val="multilevel"/>
    <w:tmpl w:val="D70C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C2C38"/>
    <w:multiLevelType w:val="multilevel"/>
    <w:tmpl w:val="2F00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8"/>
  </w:num>
  <w:num w:numId="5">
    <w:abstractNumId w:val="8"/>
  </w:num>
  <w:num w:numId="6">
    <w:abstractNumId w:val="20"/>
  </w:num>
  <w:num w:numId="7">
    <w:abstractNumId w:val="4"/>
  </w:num>
  <w:num w:numId="8">
    <w:abstractNumId w:val="12"/>
  </w:num>
  <w:num w:numId="9">
    <w:abstractNumId w:val="10"/>
  </w:num>
  <w:num w:numId="10">
    <w:abstractNumId w:val="13"/>
  </w:num>
  <w:num w:numId="11">
    <w:abstractNumId w:val="16"/>
  </w:num>
  <w:num w:numId="12">
    <w:abstractNumId w:val="11"/>
  </w:num>
  <w:num w:numId="13">
    <w:abstractNumId w:val="7"/>
  </w:num>
  <w:num w:numId="14">
    <w:abstractNumId w:val="0"/>
  </w:num>
  <w:num w:numId="15">
    <w:abstractNumId w:val="9"/>
  </w:num>
  <w:num w:numId="16">
    <w:abstractNumId w:val="19"/>
  </w:num>
  <w:num w:numId="17">
    <w:abstractNumId w:val="2"/>
  </w:num>
  <w:num w:numId="18">
    <w:abstractNumId w:val="14"/>
  </w:num>
  <w:num w:numId="19">
    <w:abstractNumId w:val="17"/>
  </w:num>
  <w:num w:numId="20">
    <w:abstractNumId w:val="5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9B2"/>
    <w:rsid w:val="00155D81"/>
    <w:rsid w:val="002554BE"/>
    <w:rsid w:val="002A492D"/>
    <w:rsid w:val="003808DD"/>
    <w:rsid w:val="003B37FB"/>
    <w:rsid w:val="004E03AF"/>
    <w:rsid w:val="004F403B"/>
    <w:rsid w:val="00560AC1"/>
    <w:rsid w:val="0067248D"/>
    <w:rsid w:val="006A3EA0"/>
    <w:rsid w:val="006C1B97"/>
    <w:rsid w:val="00780424"/>
    <w:rsid w:val="00780F39"/>
    <w:rsid w:val="007B4562"/>
    <w:rsid w:val="00951DE2"/>
    <w:rsid w:val="00A96BBA"/>
    <w:rsid w:val="00AF2C32"/>
    <w:rsid w:val="00B14FA3"/>
    <w:rsid w:val="00B6011A"/>
    <w:rsid w:val="00B65E8C"/>
    <w:rsid w:val="00C23118"/>
    <w:rsid w:val="00C60EA1"/>
    <w:rsid w:val="00CA79B2"/>
    <w:rsid w:val="00D3247E"/>
    <w:rsid w:val="00E47508"/>
    <w:rsid w:val="00F31788"/>
    <w:rsid w:val="00F7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D3247E"/>
  </w:style>
  <w:style w:type="table" w:styleId="a4">
    <w:name w:val="Table Grid"/>
    <w:basedOn w:val="a1"/>
    <w:uiPriority w:val="59"/>
    <w:rsid w:val="00B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60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011A"/>
  </w:style>
  <w:style w:type="paragraph" w:styleId="a7">
    <w:name w:val="footer"/>
    <w:basedOn w:val="a"/>
    <w:link w:val="a8"/>
    <w:uiPriority w:val="99"/>
    <w:unhideWhenUsed/>
    <w:rsid w:val="00B60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11A"/>
  </w:style>
  <w:style w:type="paragraph" w:styleId="a9">
    <w:name w:val="Balloon Text"/>
    <w:basedOn w:val="a"/>
    <w:link w:val="aa"/>
    <w:uiPriority w:val="99"/>
    <w:semiHidden/>
    <w:unhideWhenUsed/>
    <w:rsid w:val="0015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18</Pages>
  <Words>5364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Никольская ООШ</dc:creator>
  <cp:keywords/>
  <dc:description/>
  <cp:lastModifiedBy>Школа</cp:lastModifiedBy>
  <cp:revision>14</cp:revision>
  <cp:lastPrinted>2014-03-30T05:55:00Z</cp:lastPrinted>
  <dcterms:created xsi:type="dcterms:W3CDTF">2014-03-26T11:25:00Z</dcterms:created>
  <dcterms:modified xsi:type="dcterms:W3CDTF">2015-12-05T15:22:00Z</dcterms:modified>
</cp:coreProperties>
</file>